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731" w:rsidRPr="00FB66A4" w:rsidRDefault="00EB2731" w:rsidP="00EB2731">
      <w:pPr>
        <w:jc w:val="center"/>
        <w:rPr>
          <w:rFonts w:ascii="Calibri" w:hAnsi="Calibri" w:cs="Arial"/>
          <w:b/>
          <w:i/>
        </w:rPr>
      </w:pPr>
      <w:r w:rsidRPr="00FB66A4">
        <w:rPr>
          <w:rFonts w:ascii="Calibri" w:hAnsi="Calibri" w:cs="Arial"/>
          <w:i/>
        </w:rPr>
        <w:t xml:space="preserve">1 этап. </w:t>
      </w:r>
      <w:r w:rsidRPr="00FB66A4">
        <w:rPr>
          <w:rFonts w:ascii="Calibri" w:hAnsi="Calibri" w:cs="Arial"/>
          <w:b/>
          <w:i/>
        </w:rPr>
        <w:t>Термины по информатике.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44"/>
        <w:gridCol w:w="3627"/>
      </w:tblGrid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center"/>
              <w:rPr>
                <w:rFonts w:ascii="Calibri" w:hAnsi="Calibri" w:cs="Arial"/>
                <w:b/>
              </w:rPr>
            </w:pPr>
            <w:r w:rsidRPr="00FB66A4">
              <w:rPr>
                <w:rFonts w:ascii="Calibri" w:hAnsi="Calibri" w:cs="Arial"/>
                <w:b/>
              </w:rPr>
              <w:t xml:space="preserve">Вопрос 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center"/>
              <w:rPr>
                <w:rFonts w:ascii="Calibri" w:hAnsi="Calibri" w:cs="Arial"/>
                <w:b/>
              </w:rPr>
            </w:pPr>
            <w:r w:rsidRPr="00FB66A4">
              <w:rPr>
                <w:rFonts w:ascii="Calibri" w:hAnsi="Calibri" w:cs="Arial"/>
                <w:b/>
              </w:rPr>
              <w:t xml:space="preserve">Ответ 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1. Сведения, которые человек получает от окружающей природы и общества.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Информация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 xml:space="preserve">2. </w:t>
            </w:r>
            <w:r w:rsidRPr="00FB66A4">
              <w:rPr>
                <w:rFonts w:ascii="Calibri" w:hAnsi="Calibri"/>
              </w:rPr>
              <w:t>процесс внесения изменений в документ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Редактирование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3. Последовательность   действий   со        строго определенными правилами выполнения.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Алгоритм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4. «Огнестрельное» название жесткого диска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Винчестер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5. Поименованная   область   на  диске, содержащая определенную информацию.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Файл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6. Наименьшая единица информации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Бит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 xml:space="preserve">7. </w:t>
            </w:r>
            <w:r w:rsidRPr="00FB66A4">
              <w:rPr>
                <w:rFonts w:ascii="Calibri" w:hAnsi="Calibri"/>
              </w:rPr>
              <w:t>процесс представления внешнего вида документа или отдельных его объектов в требуемой форме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Форматирование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8. Предприятие связи, осуществляющее передачу текстовой информации.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Почта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9. Назовите фамилию известного ученого, честь которого назван язык программирования.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Паскаль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10. Устройство, позволяющее печатать информацию, записанную в памяти компьютера.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Принтер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11. Человек, составляющий программы.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Программист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12. Устройство, позволяющее считывать в память ПК графическое изображение.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Сканер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13. Порядковый номер элемента массива.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 w:rsidRPr="00FB66A4">
              <w:rPr>
                <w:rFonts w:ascii="Calibri" w:hAnsi="Calibri" w:cs="Arial"/>
              </w:rPr>
              <w:t>Индекс</w:t>
            </w:r>
          </w:p>
        </w:tc>
      </w:tr>
      <w:tr w:rsidR="00EB2731" w:rsidRPr="00FB66A4" w:rsidTr="00BA0D49">
        <w:tc>
          <w:tcPr>
            <w:tcW w:w="620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14. </w:t>
            </w:r>
            <w:r>
              <w:rPr>
                <w:sz w:val="20"/>
                <w:szCs w:val="20"/>
              </w:rPr>
              <w:t xml:space="preserve">вспомогательная программа, которая </w:t>
            </w:r>
            <w:r>
              <w:rPr>
                <w:rStyle w:val="spelle"/>
                <w:sz w:val="20"/>
                <w:szCs w:val="20"/>
              </w:rPr>
              <w:t>вызывается</w:t>
            </w:r>
            <w:r>
              <w:rPr>
                <w:sz w:val="20"/>
                <w:szCs w:val="20"/>
              </w:rPr>
              <w:t xml:space="preserve"> из другой программы</w:t>
            </w:r>
          </w:p>
        </w:tc>
        <w:tc>
          <w:tcPr>
            <w:tcW w:w="3744" w:type="dxa"/>
          </w:tcPr>
          <w:p w:rsidR="00EB2731" w:rsidRPr="00FB66A4" w:rsidRDefault="00EB2731" w:rsidP="00BA0D49">
            <w:p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Подпрограмма</w:t>
            </w:r>
          </w:p>
        </w:tc>
      </w:tr>
    </w:tbl>
    <w:p w:rsidR="00EB2731" w:rsidRPr="00FB66A4" w:rsidRDefault="00EB2731" w:rsidP="00EB2731">
      <w:pPr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>Перейдем ко второму этапу. Вам надо будет в заданных словах заменить одну букву, так чтобы получилось слово, относящееся к информатике. Ответить первой сможет команда поднявшая эмблему раньше остальных.</w:t>
      </w:r>
    </w:p>
    <w:p w:rsidR="00EB2731" w:rsidRPr="00FB66A4" w:rsidRDefault="00EB2731" w:rsidP="00EB2731">
      <w:pPr>
        <w:jc w:val="center"/>
        <w:rPr>
          <w:rFonts w:ascii="Calibri" w:hAnsi="Calibri" w:cs="Arial"/>
          <w:b/>
          <w:i/>
          <w:u w:val="single"/>
        </w:rPr>
      </w:pPr>
      <w:r w:rsidRPr="00FB66A4">
        <w:rPr>
          <w:rFonts w:ascii="Calibri" w:hAnsi="Calibri" w:cs="Arial"/>
          <w:i/>
        </w:rPr>
        <w:t xml:space="preserve">2 этап. </w:t>
      </w:r>
      <w:r w:rsidRPr="00FB66A4">
        <w:rPr>
          <w:rFonts w:ascii="Calibri" w:hAnsi="Calibri" w:cs="Arial"/>
          <w:b/>
          <w:i/>
        </w:rPr>
        <w:t>Замени одну букву и получи новое слово.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Бант – </w:t>
      </w:r>
      <w:r w:rsidRPr="00FB66A4">
        <w:rPr>
          <w:rFonts w:ascii="Calibri" w:hAnsi="Calibri" w:cs="Arial"/>
        </w:rPr>
        <w:t xml:space="preserve">байт 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Блик </w:t>
      </w:r>
      <w:r w:rsidRPr="00FB66A4">
        <w:rPr>
          <w:rFonts w:ascii="Calibri" w:hAnsi="Calibri" w:cs="Arial"/>
        </w:rPr>
        <w:t>и</w:t>
      </w:r>
      <w:r w:rsidRPr="00FB66A4">
        <w:rPr>
          <w:rFonts w:ascii="Calibri" w:hAnsi="Calibri" w:cs="Arial"/>
          <w:i/>
        </w:rPr>
        <w:t xml:space="preserve"> клок</w:t>
      </w:r>
      <w:r w:rsidRPr="00FB66A4">
        <w:rPr>
          <w:rFonts w:ascii="Calibri" w:hAnsi="Calibri" w:cs="Arial"/>
        </w:rPr>
        <w:t xml:space="preserve"> – блок (системный)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Болонка</w:t>
      </w:r>
      <w:r w:rsidRPr="00FB66A4">
        <w:rPr>
          <w:rFonts w:ascii="Calibri" w:hAnsi="Calibri" w:cs="Arial"/>
        </w:rPr>
        <w:t xml:space="preserve"> – колонка (звуковая или в таблице)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Вывоз</w:t>
      </w:r>
      <w:r w:rsidRPr="00FB66A4">
        <w:rPr>
          <w:rFonts w:ascii="Calibri" w:hAnsi="Calibri" w:cs="Arial"/>
        </w:rPr>
        <w:t xml:space="preserve"> – вывод (операция переработки информации в компьютере)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  <w:i/>
        </w:rPr>
      </w:pPr>
      <w:r w:rsidRPr="00FB66A4">
        <w:rPr>
          <w:rFonts w:ascii="Calibri" w:hAnsi="Calibri" w:cs="Arial"/>
          <w:i/>
        </w:rPr>
        <w:t>Гонец</w:t>
      </w:r>
      <w:r w:rsidRPr="00FB66A4">
        <w:rPr>
          <w:rFonts w:ascii="Calibri" w:hAnsi="Calibri" w:cs="Arial"/>
        </w:rPr>
        <w:t xml:space="preserve"> – конец (один из необходимых элементов блок-схемы алгоритма)</w:t>
      </w:r>
      <w:r w:rsidRPr="00FB66A4">
        <w:rPr>
          <w:rFonts w:ascii="Calibri" w:hAnsi="Calibri" w:cs="Arial"/>
          <w:i/>
        </w:rPr>
        <w:t xml:space="preserve"> 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Драйзер</w:t>
      </w:r>
      <w:r w:rsidRPr="00FB66A4">
        <w:rPr>
          <w:rFonts w:ascii="Calibri" w:hAnsi="Calibri" w:cs="Arial"/>
        </w:rPr>
        <w:t xml:space="preserve"> (фамилия писателя) – драйвер (программа для обслуживания периферийного устройства) 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proofErr w:type="gramStart"/>
      <w:r w:rsidRPr="00FB66A4">
        <w:rPr>
          <w:rFonts w:ascii="Calibri" w:hAnsi="Calibri" w:cs="Arial"/>
          <w:i/>
        </w:rPr>
        <w:t>Злак</w:t>
      </w:r>
      <w:r w:rsidRPr="00FB66A4">
        <w:rPr>
          <w:rFonts w:ascii="Calibri" w:hAnsi="Calibri" w:cs="Arial"/>
        </w:rPr>
        <w:t xml:space="preserve"> – знак (символ, стоящий между операндами в арифметическом или</w:t>
      </w:r>
      <w:proofErr w:type="gramEnd"/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</w:rPr>
        <w:t xml:space="preserve"> логическом </w:t>
      </w:r>
      <w:proofErr w:type="gramStart"/>
      <w:r w:rsidRPr="00FB66A4">
        <w:rPr>
          <w:rFonts w:ascii="Calibri" w:hAnsi="Calibri" w:cs="Arial"/>
        </w:rPr>
        <w:t>выражении</w:t>
      </w:r>
      <w:proofErr w:type="gramEnd"/>
      <w:r w:rsidRPr="00FB66A4">
        <w:rPr>
          <w:rFonts w:ascii="Calibri" w:hAnsi="Calibri" w:cs="Arial"/>
        </w:rPr>
        <w:t>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Интернат</w:t>
      </w:r>
      <w:r w:rsidRPr="00FB66A4">
        <w:rPr>
          <w:rFonts w:ascii="Calibri" w:hAnsi="Calibri" w:cs="Arial"/>
        </w:rPr>
        <w:t xml:space="preserve"> – Интернет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Кит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бот</w:t>
      </w:r>
      <w:r w:rsidRPr="00FB66A4">
        <w:rPr>
          <w:rFonts w:ascii="Calibri" w:hAnsi="Calibri" w:cs="Arial"/>
        </w:rPr>
        <w:t xml:space="preserve"> – бит (наименьшая единица информации) 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Кол, род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ком</w:t>
      </w:r>
      <w:r w:rsidRPr="00FB66A4">
        <w:rPr>
          <w:rFonts w:ascii="Calibri" w:hAnsi="Calibri" w:cs="Arial"/>
        </w:rPr>
        <w:t xml:space="preserve"> – код (число в системе условных обозначений символов)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Маг</w:t>
      </w:r>
      <w:r w:rsidRPr="00FB66A4">
        <w:rPr>
          <w:rFonts w:ascii="Calibri" w:hAnsi="Calibri" w:cs="Arial"/>
        </w:rPr>
        <w:t xml:space="preserve">– </w:t>
      </w:r>
      <w:proofErr w:type="gramStart"/>
      <w:r w:rsidRPr="00FB66A4">
        <w:rPr>
          <w:rFonts w:ascii="Calibri" w:hAnsi="Calibri" w:cs="Arial"/>
        </w:rPr>
        <w:t>ша</w:t>
      </w:r>
      <w:proofErr w:type="gramEnd"/>
      <w:r w:rsidRPr="00FB66A4">
        <w:rPr>
          <w:rFonts w:ascii="Calibri" w:hAnsi="Calibri" w:cs="Arial"/>
        </w:rPr>
        <w:t>г (величина изменения значения параметра цикла)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Нависание</w:t>
      </w:r>
      <w:r w:rsidRPr="00FB66A4">
        <w:rPr>
          <w:rFonts w:ascii="Calibri" w:hAnsi="Calibri" w:cs="Arial"/>
        </w:rPr>
        <w:t xml:space="preserve"> – зависание (особое состояние компьютера)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Пробег</w:t>
      </w:r>
      <w:r w:rsidRPr="00FB66A4">
        <w:rPr>
          <w:rFonts w:ascii="Calibri" w:hAnsi="Calibri" w:cs="Arial"/>
        </w:rPr>
        <w:t xml:space="preserve"> – «пробел» (название клавиши)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 xml:space="preserve">Профессор </w:t>
      </w:r>
      <w:r w:rsidRPr="00FB66A4">
        <w:rPr>
          <w:rFonts w:ascii="Calibri" w:hAnsi="Calibri" w:cs="Arial"/>
        </w:rPr>
        <w:t xml:space="preserve">– процессор </w:t>
      </w:r>
    </w:p>
    <w:p w:rsidR="00EB2731" w:rsidRPr="00FB66A4" w:rsidRDefault="00EB2731" w:rsidP="00EB2731">
      <w:pPr>
        <w:ind w:left="567"/>
        <w:jc w:val="both"/>
        <w:rPr>
          <w:rFonts w:ascii="Calibri" w:hAnsi="Calibri" w:cs="Arial"/>
        </w:rPr>
      </w:pPr>
      <w:r w:rsidRPr="00FB66A4">
        <w:rPr>
          <w:rFonts w:ascii="Calibri" w:hAnsi="Calibri" w:cs="Arial"/>
          <w:i/>
        </w:rPr>
        <w:t>Риск</w:t>
      </w:r>
      <w:r w:rsidRPr="00FB66A4">
        <w:rPr>
          <w:rFonts w:ascii="Calibri" w:hAnsi="Calibri" w:cs="Arial"/>
        </w:rPr>
        <w:t xml:space="preserve"> и</w:t>
      </w:r>
      <w:r w:rsidRPr="00FB66A4">
        <w:rPr>
          <w:rFonts w:ascii="Calibri" w:hAnsi="Calibri" w:cs="Arial"/>
          <w:i/>
        </w:rPr>
        <w:t xml:space="preserve"> писк</w:t>
      </w:r>
      <w:r w:rsidRPr="00FB66A4">
        <w:rPr>
          <w:rFonts w:ascii="Calibri" w:hAnsi="Calibri" w:cs="Arial"/>
        </w:rPr>
        <w:t xml:space="preserve"> – диск (разновидность носителя информации)</w:t>
      </w:r>
    </w:p>
    <w:p w:rsidR="00042C88" w:rsidRDefault="00042C88"/>
    <w:sectPr w:rsidR="00042C88" w:rsidSect="00042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B2731"/>
    <w:rsid w:val="00042C88"/>
    <w:rsid w:val="002B37EE"/>
    <w:rsid w:val="00E854E9"/>
    <w:rsid w:val="00EB2731"/>
    <w:rsid w:val="00F0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EB27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Company>sosh5</Company>
  <LinksUpToDate>false</LinksUpToDate>
  <CharactersWithSpaces>2100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2012-05-18T04:40:00Z</dcterms:created>
  <dcterms:modified xsi:type="dcterms:W3CDTF">2012-05-18T04:41:00Z</dcterms:modified>
</cp:coreProperties>
</file>